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0" w:rsidRDefault="00B13980">
      <w:pPr>
        <w:spacing w:after="0" w:line="120" w:lineRule="exact"/>
        <w:jc w:val="right"/>
      </w:pPr>
    </w:p>
    <w:p w:rsidR="00B13980" w:rsidRDefault="00B13980" w:rsidP="00B1398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10:25 S2-1 </w:t>
      </w:r>
      <w:r>
        <w:rPr>
          <w:rFonts w:ascii="Arial Narrow" w:hAnsi="Arial Narrow"/>
          <w:b/>
          <w:sz w:val="16"/>
          <w:bdr w:val="single" w:sz="5" w:space="0" w:color="auto"/>
        </w:rPr>
        <w:t>三歲馬定磅賽</w:t>
      </w:r>
    </w:p>
    <w:p w:rsidR="00B13980" w:rsidRDefault="00B13980">
      <w:pPr>
        <w:spacing w:after="0" w:line="120" w:lineRule="exact"/>
        <w:jc w:val="right"/>
      </w:pPr>
    </w:p>
    <w:p w:rsidR="00B13980" w:rsidRDefault="00B13980">
      <w:pPr>
        <w:spacing w:after="0" w:line="120" w:lineRule="exact"/>
        <w:jc w:val="right"/>
      </w:pPr>
    </w:p>
    <w:p w:rsidR="000474CD" w:rsidRDefault="00FF2DC7" w:rsidP="00FF2DC7">
      <w:pPr>
        <w:tabs>
          <w:tab w:val="left" w:pos="1525"/>
        </w:tabs>
        <w:spacing w:after="0" w:line="120" w:lineRule="exact"/>
      </w:pPr>
      <w: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474CD" w:rsidRPr="00C10AB8">
        <w:tc>
          <w:tcPr>
            <w:tcW w:w="510" w:type="dxa"/>
          </w:tcPr>
          <w:p w:rsidR="000474CD" w:rsidRPr="00C10AB8" w:rsidRDefault="009653DC">
            <w:pPr>
              <w:spacing w:after="0"/>
            </w:pPr>
          </w:p>
        </w:tc>
        <w:tc>
          <w:tcPr>
            <w:tcW w:w="567" w:type="dxa"/>
          </w:tcPr>
          <w:p w:rsidR="000474CD" w:rsidRPr="00C10AB8" w:rsidRDefault="00B13980">
            <w:pPr>
              <w:spacing w:after="0" w:line="280" w:lineRule="exact"/>
              <w:jc w:val="right"/>
            </w:pPr>
            <w:r w:rsidRPr="00C10AB8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0474CD" w:rsidRPr="00C10AB8" w:rsidRDefault="009653DC">
            <w:pPr>
              <w:spacing w:after="0" w:line="160" w:lineRule="exact"/>
              <w:jc w:val="right"/>
            </w:pPr>
          </w:p>
          <w:p w:rsidR="000474CD" w:rsidRPr="00C10AB8" w:rsidRDefault="009653D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7"/>
              <w:gridCol w:w="1216"/>
              <w:gridCol w:w="806"/>
              <w:gridCol w:w="966"/>
              <w:gridCol w:w="295"/>
            </w:tblGrid>
            <w:tr w:rsidR="000474CD" w:rsidRPr="00C10AB8">
              <w:tc>
                <w:tcPr>
                  <w:tcW w:w="1134" w:type="dxa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逾時不候</w:t>
                  </w:r>
                </w:p>
              </w:tc>
              <w:tc>
                <w:tcPr>
                  <w:tcW w:w="1284" w:type="dxa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0474CD" w:rsidRPr="00C10AB8" w:rsidRDefault="00B13980">
                  <w:pPr>
                    <w:spacing w:after="0"/>
                    <w:jc w:val="center"/>
                  </w:pPr>
                  <w:r w:rsidRPr="00C10AB8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C10AB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C10AB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彭令旋</w:t>
                  </w:r>
                </w:p>
              </w:tc>
              <w:tc>
                <w:tcPr>
                  <w:tcW w:w="21" w:type="dxa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0474CD" w:rsidRPr="00C10AB8">
              <w:tc>
                <w:tcPr>
                  <w:tcW w:w="2418" w:type="dxa"/>
                  <w:gridSpan w:val="2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sz w:val="16"/>
                    </w:rPr>
                    <w:t>WAIT FOR NO ONE (AUS)</w:t>
                  </w:r>
                  <w:r w:rsidRPr="00C10AB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C10AB8">
                    <w:rPr>
                      <w:rFonts w:ascii="Arial Narrow" w:hAnsi="Arial Narrow"/>
                      <w:sz w:val="14"/>
                    </w:rPr>
                    <w:t>棕</w:t>
                  </w:r>
                  <w:r w:rsidRPr="00C10AB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C10AB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474CD" w:rsidRPr="00C10AB8" w:rsidRDefault="00B13980">
                  <w:pPr>
                    <w:spacing w:after="0" w:line="160" w:lineRule="exact"/>
                    <w:jc w:val="center"/>
                  </w:pPr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0474CD" w:rsidRPr="00C10AB8" w:rsidRDefault="00B13980">
                  <w:pPr>
                    <w:spacing w:after="0" w:line="160" w:lineRule="exact"/>
                  </w:pPr>
                  <w:r w:rsidRPr="00C10AB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Cory Parish</w:t>
                  </w:r>
                </w:p>
              </w:tc>
            </w:tr>
            <w:tr w:rsidR="000474CD" w:rsidRPr="00C10AB8">
              <w:tc>
                <w:tcPr>
                  <w:tcW w:w="5866" w:type="dxa"/>
                  <w:gridSpan w:val="6"/>
                </w:tcPr>
                <w:p w:rsidR="000474CD" w:rsidRPr="00C10AB8" w:rsidRDefault="00B13980">
                  <w:pPr>
                    <w:spacing w:after="0" w:line="160" w:lineRule="exact"/>
                  </w:pPr>
                  <w:proofErr w:type="spellStart"/>
                  <w:r w:rsidRPr="00C10AB8"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 w:rsidRPr="00C10AB8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C10AB8">
                    <w:rPr>
                      <w:rFonts w:ascii="Arial Narrow" w:hAnsi="Arial Narrow"/>
                      <w:sz w:val="12"/>
                    </w:rPr>
                    <w:t>－</w:t>
                  </w:r>
                  <w:r w:rsidRPr="00C10AB8">
                    <w:rPr>
                      <w:rFonts w:ascii="Arial Narrow" w:hAnsi="Arial Narrow"/>
                      <w:sz w:val="12"/>
                    </w:rPr>
                    <w:t>Divine Choice (AUS) (Rock of Gibraltar (IRE))</w:t>
                  </w:r>
                </w:p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 P B Devitt, C A Gordon, D J Gordon, R L Gordon, K J Devitt &amp; D A Hayes</w:t>
                  </w:r>
                </w:p>
              </w:tc>
            </w:tr>
          </w:tbl>
          <w:p w:rsidR="000474CD" w:rsidRPr="00C10AB8" w:rsidRDefault="009653D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474CD" w:rsidRPr="00C10AB8">
              <w:tc>
                <w:tcPr>
                  <w:tcW w:w="13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474CD" w:rsidRPr="003A2C8F" w:rsidRDefault="00B13980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A2C8F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11 (1-1-3)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474CD" w:rsidRPr="00C10AB8">
              <w:tc>
                <w:tcPr>
                  <w:tcW w:w="13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474CD" w:rsidRPr="003A2C8F" w:rsidRDefault="00B13980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A2C8F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474CD" w:rsidRPr="00C10AB8">
              <w:tc>
                <w:tcPr>
                  <w:tcW w:w="13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proofErr w:type="gramStart"/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8006D" w:rsidRDefault="00B13980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C8006D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8006D" w:rsidRDefault="00B13980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C8006D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10 (1-1-3)</w:t>
                  </w:r>
                </w:p>
              </w:tc>
            </w:tr>
            <w:tr w:rsidR="000474CD" w:rsidRPr="00C10AB8">
              <w:tc>
                <w:tcPr>
                  <w:tcW w:w="13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474CD" w:rsidRPr="003A2C8F" w:rsidRDefault="00B13980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3A2C8F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港元</w:t>
                  </w:r>
                  <w:r w:rsidRPr="003A2C8F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1,104,492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8006D" w:rsidRDefault="00B13980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C8006D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proofErr w:type="gramStart"/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474CD" w:rsidRPr="00C10AB8">
              <w:tc>
                <w:tcPr>
                  <w:tcW w:w="1325" w:type="dxa"/>
                </w:tcPr>
                <w:p w:rsidR="000474CD" w:rsidRPr="00C10AB8" w:rsidRDefault="009653D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474CD" w:rsidRPr="00C10AB8" w:rsidRDefault="009653D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474CD" w:rsidRPr="00C10AB8" w:rsidRDefault="009653D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474CD" w:rsidRPr="00C10AB8" w:rsidRDefault="00B13980">
                  <w:pPr>
                    <w:spacing w:after="0" w:line="120" w:lineRule="exact"/>
                  </w:pPr>
                  <w:r w:rsidRPr="00C10AB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0474CD" w:rsidRPr="00C10AB8" w:rsidRDefault="009653DC"/>
        </w:tc>
      </w:tr>
    </w:tbl>
    <w:p w:rsidR="000474CD" w:rsidRDefault="009653D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8"/>
        <w:gridCol w:w="170"/>
        <w:gridCol w:w="671"/>
        <w:gridCol w:w="562"/>
        <w:gridCol w:w="365"/>
        <w:gridCol w:w="282"/>
        <w:gridCol w:w="26"/>
        <w:gridCol w:w="507"/>
        <w:gridCol w:w="236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282"/>
        <w:gridCol w:w="339"/>
        <w:gridCol w:w="26"/>
        <w:gridCol w:w="1236"/>
        <w:gridCol w:w="2122"/>
      </w:tblGrid>
      <w:tr w:rsidR="000474CD" w:rsidRPr="00C10AB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>途程</w:t>
            </w:r>
            <w:r w:rsidRPr="00C10AB8">
              <w:rPr>
                <w:rFonts w:ascii="Arial Narrow" w:hAnsi="Arial Narrow"/>
                <w:sz w:val="10"/>
              </w:rPr>
              <w:t>/</w:t>
            </w:r>
            <w:r w:rsidRPr="00C10AB8">
              <w:rPr>
                <w:rFonts w:ascii="Arial Narrow" w:hAnsi="Arial Narrow"/>
                <w:sz w:val="10"/>
              </w:rPr>
              <w:t>跑道</w:t>
            </w:r>
            <w:r w:rsidRPr="00C10AB8">
              <w:rPr>
                <w:rFonts w:ascii="Arial Narrow" w:hAnsi="Arial Narrow"/>
                <w:sz w:val="10"/>
              </w:rPr>
              <w:t>/</w:t>
            </w:r>
            <w:r w:rsidRPr="00C10AB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C10AB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r w:rsidRPr="00C10AB8">
              <w:rPr>
                <w:rFonts w:ascii="Arial Narrow" w:hAnsi="Arial Narrow"/>
                <w:sz w:val="10"/>
              </w:rPr>
              <w:t>分段名次</w:t>
            </w:r>
            <w:r w:rsidRPr="00C10AB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>名次及</w:t>
            </w:r>
            <w:r w:rsidRPr="00C10AB8">
              <w:rPr>
                <w:rFonts w:ascii="Arial Narrow" w:hAnsi="Arial Narrow"/>
                <w:sz w:val="10"/>
              </w:rPr>
              <w:t xml:space="preserve">          </w:t>
            </w:r>
            <w:r w:rsidRPr="00C10AB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0"/>
              </w:rPr>
              <w:t>冠軍</w:t>
            </w:r>
            <w:r w:rsidRPr="00C10AB8">
              <w:rPr>
                <w:rFonts w:ascii="Arial Narrow" w:hAnsi="Arial Narrow"/>
                <w:sz w:val="10"/>
              </w:rPr>
              <w:t>/</w:t>
            </w:r>
            <w:r w:rsidRPr="00C10AB8">
              <w:rPr>
                <w:rFonts w:ascii="Arial Narrow" w:hAnsi="Arial Narrow"/>
                <w:sz w:val="10"/>
              </w:rPr>
              <w:t>亞軍</w:t>
            </w:r>
            <w:r w:rsidRPr="00C10AB8">
              <w:rPr>
                <w:rFonts w:ascii="Arial Narrow" w:hAnsi="Arial Narrow"/>
                <w:sz w:val="10"/>
              </w:rPr>
              <w:t>/</w:t>
            </w:r>
            <w:r w:rsidRPr="00C10AB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0474CD" w:rsidRPr="00C10AB8" w:rsidRDefault="00B13980">
            <w:pPr>
              <w:spacing w:after="0"/>
              <w:jc w:val="center"/>
            </w:pPr>
            <w:proofErr w:type="gramStart"/>
            <w:r w:rsidRPr="00C10AB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C10AB8" w:rsidRPr="00C10AB8">
        <w:tc>
          <w:tcPr>
            <w:tcW w:w="283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39" w:type="dxa"/>
            <w:shd w:val="pct10" w:color="auto" w:fill="auto"/>
          </w:tcPr>
          <w:p w:rsidR="000474CD" w:rsidRPr="00C10AB8" w:rsidRDefault="009653DC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好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51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227" w:type="dxa"/>
            <w:shd w:val="pct10" w:color="auto" w:fill="auto"/>
          </w:tcPr>
          <w:p w:rsidR="000474CD" w:rsidRPr="00C10AB8" w:rsidRDefault="00B13980">
            <w:pPr>
              <w:jc w:val="center"/>
            </w:pPr>
            <w:r w:rsidRPr="00C10AB8">
              <w:rPr>
                <w:rFonts w:ascii="Arial Narrow" w:hAnsi="Arial Narrow"/>
                <w:sz w:val="14"/>
              </w:rPr>
              <w:t>33.04</w:t>
            </w:r>
          </w:p>
        </w:tc>
        <w:tc>
          <w:tcPr>
            <w:tcW w:w="454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0.59.18</w:t>
            </w:r>
          </w:p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474CD" w:rsidRPr="00C10AB8" w:rsidRDefault="009653DC"/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474CD" w:rsidRPr="00C10AB8" w:rsidRDefault="009653DC"/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474CD" w:rsidRPr="00C10AB8" w:rsidRDefault="009653DC"/>
        </w:tc>
        <w:tc>
          <w:tcPr>
            <w:tcW w:w="227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ind w:left="50" w:right="50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474CD" w:rsidRPr="00C10AB8" w:rsidRDefault="00B13980">
            <w:pPr>
              <w:spacing w:after="0" w:line="100" w:lineRule="exact"/>
            </w:pPr>
            <w:r w:rsidRPr="00C10AB8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474CD" w:rsidRPr="00C10AB8" w:rsidRDefault="009653D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1247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誤落凡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>塵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逾時不候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曹操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留守前列位置，有些搶口，於二百五十米處時取得領先，最後五十米被對手超越，但仍奮力爭先。</w:t>
            </w:r>
          </w:p>
        </w:tc>
      </w:tr>
      <w:tr w:rsidR="000474CD" w:rsidRPr="00C10AB8">
        <w:tc>
          <w:tcPr>
            <w:tcW w:w="283" w:type="dxa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0474CD" w:rsidRPr="00C10AB8" w:rsidRDefault="00B13980">
            <w:pPr>
              <w:spacing w:after="0" w:line="140" w:lineRule="exact"/>
            </w:pP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威恩錦標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>馬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軟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0474CD" w:rsidRPr="00C10AB8" w:rsidRDefault="009653DC"/>
        </w:tc>
        <w:tc>
          <w:tcPr>
            <w:tcW w:w="510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彭令旋</w:t>
            </w:r>
          </w:p>
        </w:tc>
        <w:tc>
          <w:tcPr>
            <w:tcW w:w="238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0474CD" w:rsidRPr="00C10AB8" w:rsidRDefault="009653DC"/>
        </w:tc>
        <w:tc>
          <w:tcPr>
            <w:tcW w:w="6" w:type="dxa"/>
          </w:tcPr>
          <w:p w:rsidR="000474CD" w:rsidRPr="00C10AB8" w:rsidRDefault="009653DC"/>
        </w:tc>
        <w:tc>
          <w:tcPr>
            <w:tcW w:w="6" w:type="dxa"/>
          </w:tcPr>
          <w:p w:rsidR="000474CD" w:rsidRPr="00C10AB8" w:rsidRDefault="009653DC"/>
        </w:tc>
        <w:tc>
          <w:tcPr>
            <w:tcW w:w="227" w:type="dxa"/>
          </w:tcPr>
          <w:p w:rsidR="000474CD" w:rsidRPr="00C10AB8" w:rsidRDefault="00B13980">
            <w:pPr>
              <w:jc w:val="center"/>
            </w:pPr>
            <w:r w:rsidRPr="00C10AB8">
              <w:rPr>
                <w:rFonts w:ascii="Arial Narrow" w:hAnsi="Arial Narrow"/>
                <w:sz w:val="14"/>
              </w:rPr>
              <w:t>34.74</w:t>
            </w:r>
          </w:p>
        </w:tc>
        <w:tc>
          <w:tcPr>
            <w:tcW w:w="454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1.04.87</w:t>
            </w:r>
          </w:p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474CD" w:rsidRPr="00C10AB8" w:rsidRDefault="009653DC"/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474CD" w:rsidRPr="00C10AB8" w:rsidRDefault="009653DC"/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474CD" w:rsidRPr="00C10AB8" w:rsidRDefault="009653DC"/>
        </w:tc>
        <w:tc>
          <w:tcPr>
            <w:tcW w:w="227" w:type="dxa"/>
          </w:tcPr>
          <w:p w:rsidR="000474CD" w:rsidRPr="00C10AB8" w:rsidRDefault="00B13980">
            <w:pPr>
              <w:spacing w:after="0" w:line="140" w:lineRule="exact"/>
              <w:ind w:left="50" w:right="50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0474CD" w:rsidRPr="00C10AB8" w:rsidRDefault="00B13980">
            <w:pPr>
              <w:spacing w:after="0" w:line="100" w:lineRule="exact"/>
            </w:pPr>
            <w:r w:rsidRPr="00C10AB8">
              <w:rPr>
                <w:rFonts w:ascii="Arial Narrow" w:hAnsi="Arial Narrow"/>
                <w:color w:val="000000"/>
                <w:sz w:val="10"/>
              </w:rPr>
              <w:t>6.55</w:t>
            </w:r>
          </w:p>
        </w:tc>
        <w:tc>
          <w:tcPr>
            <w:tcW w:w="283" w:type="dxa"/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0474CD" w:rsidRPr="00C10AB8" w:rsidRDefault="009653DC"/>
        </w:tc>
        <w:tc>
          <w:tcPr>
            <w:tcW w:w="1247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點唱機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Plutocracy (AUS) 121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Poseidon's Pool (AUS) 121  </w:t>
            </w:r>
          </w:p>
        </w:tc>
        <w:tc>
          <w:tcPr>
            <w:tcW w:w="2154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走第三疊，居前列，轉彎時失地，末段衝刺一般。</w:t>
            </w:r>
          </w:p>
        </w:tc>
      </w:tr>
      <w:tr w:rsidR="00C10AB8" w:rsidRPr="00C10AB8">
        <w:tc>
          <w:tcPr>
            <w:tcW w:w="283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6/9/17</w:t>
            </w:r>
          </w:p>
        </w:tc>
        <w:tc>
          <w:tcPr>
            <w:tcW w:w="139" w:type="dxa"/>
            <w:shd w:val="pct10" w:color="auto" w:fill="auto"/>
          </w:tcPr>
          <w:p w:rsidR="000474CD" w:rsidRPr="00C10AB8" w:rsidRDefault="009653DC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好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51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Ethan Brown</w:t>
            </w:r>
          </w:p>
        </w:tc>
        <w:tc>
          <w:tcPr>
            <w:tcW w:w="238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227" w:type="dxa"/>
            <w:shd w:val="pct10" w:color="auto" w:fill="auto"/>
          </w:tcPr>
          <w:p w:rsidR="000474CD" w:rsidRPr="00C10AB8" w:rsidRDefault="00B13980">
            <w:pPr>
              <w:jc w:val="center"/>
            </w:pPr>
            <w:r w:rsidRPr="00C10AB8">
              <w:rPr>
                <w:rFonts w:ascii="Arial Narrow" w:hAnsi="Arial Narrow"/>
                <w:sz w:val="14"/>
              </w:rPr>
              <w:t>33.57</w:t>
            </w:r>
          </w:p>
        </w:tc>
        <w:tc>
          <w:tcPr>
            <w:tcW w:w="454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0.57.61</w:t>
            </w:r>
          </w:p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474CD" w:rsidRPr="00C10AB8" w:rsidRDefault="009653DC"/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474CD" w:rsidRPr="00C10AB8" w:rsidRDefault="009653DC"/>
        </w:tc>
        <w:tc>
          <w:tcPr>
            <w:tcW w:w="170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474CD" w:rsidRPr="00C10AB8" w:rsidRDefault="009653DC"/>
        </w:tc>
        <w:tc>
          <w:tcPr>
            <w:tcW w:w="227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  <w:ind w:left="50" w:right="50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474CD" w:rsidRPr="00C10AB8" w:rsidRDefault="00B13980">
            <w:pPr>
              <w:spacing w:after="0" w:line="100" w:lineRule="exact"/>
            </w:pPr>
            <w:r w:rsidRPr="00C10AB8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474CD" w:rsidRPr="00C10AB8" w:rsidRDefault="009653D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474CD" w:rsidRPr="00C10AB8" w:rsidRDefault="009653DC"/>
        </w:tc>
        <w:tc>
          <w:tcPr>
            <w:tcW w:w="1247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proofErr w:type="spellStart"/>
            <w:r w:rsidRPr="00C10AB8">
              <w:rPr>
                <w:rFonts w:ascii="Arial Narrow" w:hAnsi="Arial Narrow"/>
                <w:color w:val="000000"/>
                <w:sz w:val="14"/>
              </w:rPr>
              <w:t>Superhard</w:t>
            </w:r>
            <w:proofErr w:type="spellEnd"/>
            <w:r w:rsidRPr="00C10AB8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Written Choice (AUS) 126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逾時不候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起步最快，</w:t>
            </w: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>跑，於二百米處</w:t>
            </w: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時被對上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>追過，末</w:t>
            </w: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段沿欄走勢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>尚佳。</w:t>
            </w:r>
          </w:p>
        </w:tc>
      </w:tr>
      <w:tr w:rsidR="000474CD" w:rsidRPr="00C10AB8">
        <w:tc>
          <w:tcPr>
            <w:tcW w:w="283" w:type="dxa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0474CD" w:rsidRPr="00C10AB8" w:rsidRDefault="00B13980">
            <w:pPr>
              <w:spacing w:after="0" w:line="140" w:lineRule="exact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6/10/17</w:t>
            </w:r>
          </w:p>
        </w:tc>
        <w:tc>
          <w:tcPr>
            <w:tcW w:w="139" w:type="dxa"/>
          </w:tcPr>
          <w:p w:rsidR="000474CD" w:rsidRPr="00C10AB8" w:rsidRDefault="009653DC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474CD" w:rsidRPr="00C10AB8" w:rsidRDefault="00B13980">
            <w:pPr>
              <w:spacing w:after="0" w:line="140" w:lineRule="exact"/>
            </w:pP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955 </w:t>
            </w:r>
            <w:r w:rsidRPr="00C10AB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好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474CD" w:rsidRPr="00C10AB8" w:rsidRDefault="009653DC"/>
        </w:tc>
        <w:tc>
          <w:tcPr>
            <w:tcW w:w="510" w:type="dxa"/>
          </w:tcPr>
          <w:p w:rsidR="000474CD" w:rsidRPr="00C10AB8" w:rsidRDefault="00B13980">
            <w:pPr>
              <w:spacing w:after="0" w:line="140" w:lineRule="exact"/>
            </w:pP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0474CD" w:rsidRPr="00C10AB8" w:rsidRDefault="009653DC"/>
        </w:tc>
        <w:tc>
          <w:tcPr>
            <w:tcW w:w="6" w:type="dxa"/>
          </w:tcPr>
          <w:p w:rsidR="000474CD" w:rsidRPr="00C10AB8" w:rsidRDefault="009653DC"/>
        </w:tc>
        <w:tc>
          <w:tcPr>
            <w:tcW w:w="6" w:type="dxa"/>
          </w:tcPr>
          <w:p w:rsidR="000474CD" w:rsidRPr="00C10AB8" w:rsidRDefault="009653DC"/>
        </w:tc>
        <w:tc>
          <w:tcPr>
            <w:tcW w:w="227" w:type="dxa"/>
          </w:tcPr>
          <w:p w:rsidR="000474CD" w:rsidRPr="00C10AB8" w:rsidRDefault="00B13980">
            <w:pPr>
              <w:jc w:val="center"/>
            </w:pPr>
            <w:r w:rsidRPr="00C10AB8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0.56.45</w:t>
            </w:r>
          </w:p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474CD" w:rsidRPr="00C10AB8" w:rsidRDefault="009653DC"/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474CD" w:rsidRPr="00C10AB8" w:rsidRDefault="009653DC"/>
        </w:tc>
        <w:tc>
          <w:tcPr>
            <w:tcW w:w="170" w:type="dxa"/>
          </w:tcPr>
          <w:p w:rsidR="000474CD" w:rsidRPr="00C10AB8" w:rsidRDefault="00B13980">
            <w:pPr>
              <w:spacing w:after="0" w:line="140" w:lineRule="exact"/>
              <w:jc w:val="center"/>
            </w:pPr>
            <w:r w:rsidRPr="00C10AB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474CD" w:rsidRPr="00C10AB8" w:rsidRDefault="009653DC"/>
        </w:tc>
        <w:tc>
          <w:tcPr>
            <w:tcW w:w="227" w:type="dxa"/>
          </w:tcPr>
          <w:p w:rsidR="000474CD" w:rsidRPr="00C10AB8" w:rsidRDefault="00B13980">
            <w:pPr>
              <w:spacing w:after="0" w:line="140" w:lineRule="exact"/>
              <w:ind w:left="50" w:right="50"/>
              <w:jc w:val="righ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0474CD" w:rsidRPr="00C10AB8" w:rsidRDefault="00B13980">
            <w:pPr>
              <w:spacing w:after="0" w:line="100" w:lineRule="exact"/>
            </w:pPr>
            <w:r w:rsidRPr="00C10AB8"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</w:tcPr>
          <w:p w:rsidR="000474CD" w:rsidRPr="00C10AB8" w:rsidRDefault="00B13980">
            <w:pPr>
              <w:spacing w:after="0"/>
            </w:pPr>
            <w:r w:rsidRPr="00C10AB8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0474CD" w:rsidRPr="00C10AB8" w:rsidRDefault="009653DC">
            <w:pPr>
              <w:spacing w:after="0" w:line="140" w:lineRule="exact"/>
            </w:pPr>
          </w:p>
        </w:tc>
        <w:tc>
          <w:tcPr>
            <w:tcW w:w="6" w:type="dxa"/>
          </w:tcPr>
          <w:p w:rsidR="000474CD" w:rsidRPr="00C10AB8" w:rsidRDefault="009653DC"/>
        </w:tc>
        <w:tc>
          <w:tcPr>
            <w:tcW w:w="1247" w:type="dxa"/>
          </w:tcPr>
          <w:p w:rsidR="000474CD" w:rsidRPr="00C10AB8" w:rsidRDefault="00B13980">
            <w:pPr>
              <w:spacing w:after="0" w:line="140" w:lineRule="exact"/>
            </w:pP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當今奇娃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概念</w:t>
            </w:r>
            <w:r w:rsidRPr="00C10AB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 xml:space="preserve">Plateau Gold (AUS) 130  </w:t>
            </w:r>
          </w:p>
        </w:tc>
        <w:tc>
          <w:tcPr>
            <w:tcW w:w="2154" w:type="dxa"/>
          </w:tcPr>
          <w:p w:rsidR="000474CD" w:rsidRPr="00C10AB8" w:rsidRDefault="00B13980">
            <w:pPr>
              <w:spacing w:after="0" w:line="140" w:lineRule="exact"/>
            </w:pPr>
            <w:r w:rsidRPr="00C10AB8">
              <w:rPr>
                <w:rFonts w:ascii="Arial Narrow" w:hAnsi="Arial Narrow"/>
                <w:color w:val="000000"/>
                <w:sz w:val="14"/>
              </w:rPr>
              <w:t>留守第二位，直路上衝刺</w:t>
            </w:r>
            <w:proofErr w:type="gramStart"/>
            <w:r w:rsidRPr="00C10AB8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C10AB8">
              <w:rPr>
                <w:rFonts w:ascii="Arial Narrow" w:hAnsi="Arial Narrow"/>
                <w:color w:val="000000"/>
                <w:sz w:val="14"/>
              </w:rPr>
              <w:t>，曾一度極具爭勝機會。</w:t>
            </w:r>
          </w:p>
        </w:tc>
      </w:tr>
      <w:tr w:rsidR="00C10AB8" w:rsidRPr="003A2C8F">
        <w:tc>
          <w:tcPr>
            <w:tcW w:w="283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jc w:val="righ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jc w:val="righ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3/11/17</w:t>
            </w:r>
          </w:p>
        </w:tc>
        <w:tc>
          <w:tcPr>
            <w:tcW w:w="139" w:type="dxa"/>
            <w:shd w:val="pct10" w:color="auto" w:fill="auto"/>
          </w:tcPr>
          <w:p w:rsidR="000474CD" w:rsidRPr="003A2C8F" w:rsidRDefault="009653DC">
            <w:pPr>
              <w:spacing w:after="0" w:line="140" w:lineRule="exact"/>
              <w:jc w:val="center"/>
              <w:rPr>
                <w:b/>
                <w:i/>
              </w:rPr>
            </w:pPr>
          </w:p>
        </w:tc>
        <w:tc>
          <w:tcPr>
            <w:tcW w:w="1109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指標評分</w:t>
            </w: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70 </w:t>
            </w: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讓賽</w:t>
            </w:r>
          </w:p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澳元</w:t>
            </w: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55,000</w:t>
            </w:r>
          </w:p>
        </w:tc>
        <w:tc>
          <w:tcPr>
            <w:tcW w:w="170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proofErr w:type="gramStart"/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955 </w:t>
            </w: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左</w:t>
            </w:r>
          </w:p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草地</w:t>
            </w: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好</w:t>
            </w: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510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艾朗</w:t>
            </w:r>
          </w:p>
        </w:tc>
        <w:tc>
          <w:tcPr>
            <w:tcW w:w="238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jc w:val="center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474CD" w:rsidRPr="003A2C8F" w:rsidRDefault="00B13980">
            <w:pPr>
              <w:jc w:val="center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sz w:val="14"/>
              </w:rPr>
              <w:t>34.57</w:t>
            </w:r>
          </w:p>
        </w:tc>
        <w:tc>
          <w:tcPr>
            <w:tcW w:w="454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0.55.67</w:t>
            </w:r>
          </w:p>
        </w:tc>
        <w:tc>
          <w:tcPr>
            <w:tcW w:w="170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jc w:val="center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jc w:val="center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jc w:val="center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ind w:left="50" w:right="50"/>
              <w:jc w:val="righ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0474CD" w:rsidRPr="003A2C8F" w:rsidRDefault="00B13980">
            <w:pPr>
              <w:spacing w:after="0" w:line="10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0474CD" w:rsidRPr="003A2C8F" w:rsidRDefault="00B13980">
            <w:pPr>
              <w:spacing w:after="0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sz w:val="14"/>
              </w:rPr>
              <w:t>3.6F</w:t>
            </w:r>
          </w:p>
        </w:tc>
        <w:tc>
          <w:tcPr>
            <w:tcW w:w="340" w:type="dxa"/>
            <w:shd w:val="pct10" w:color="auto" w:fill="auto"/>
          </w:tcPr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0474CD" w:rsidRPr="003A2C8F" w:rsidRDefault="009653DC">
            <w:pPr>
              <w:rPr>
                <w:b/>
                <w:i/>
              </w:rPr>
            </w:pPr>
          </w:p>
        </w:tc>
        <w:tc>
          <w:tcPr>
            <w:tcW w:w="1247" w:type="dxa"/>
            <w:shd w:val="pct10" w:color="auto" w:fill="auto"/>
          </w:tcPr>
          <w:p w:rsidR="000474CD" w:rsidRPr="003A2C8F" w:rsidRDefault="009653DC">
            <w:pPr>
              <w:spacing w:after="0" w:line="140" w:lineRule="exact"/>
              <w:rPr>
                <w:b/>
                <w:i/>
              </w:rPr>
            </w:pPr>
            <w:r w:rsidRPr="009653DC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自主高歌</w:t>
            </w:r>
            <w:r w:rsidR="00B13980"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122  </w:t>
            </w:r>
          </w:p>
          <w:p w:rsidR="000474CD" w:rsidRPr="003A2C8F" w:rsidRDefault="00B13980">
            <w:pPr>
              <w:spacing w:after="0" w:line="140" w:lineRule="exact"/>
              <w:rPr>
                <w:b/>
                <w:i/>
              </w:rPr>
            </w:pPr>
            <w:proofErr w:type="spellStart"/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>Pravro</w:t>
            </w:r>
            <w:proofErr w:type="spellEnd"/>
            <w:r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(AUS) 125  </w:t>
            </w:r>
          </w:p>
          <w:p w:rsidR="000474CD" w:rsidRPr="003A2C8F" w:rsidRDefault="009653DC">
            <w:pPr>
              <w:spacing w:after="0" w:line="140" w:lineRule="exact"/>
              <w:rPr>
                <w:b/>
                <w:i/>
              </w:rPr>
            </w:pPr>
            <w:r w:rsidRPr="009653DC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皇動力</w:t>
            </w:r>
            <w:bookmarkStart w:id="0" w:name="_GoBack"/>
            <w:bookmarkEnd w:id="0"/>
            <w:r w:rsidR="00B13980" w:rsidRPr="003A2C8F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127  </w:t>
            </w:r>
          </w:p>
        </w:tc>
        <w:tc>
          <w:tcPr>
            <w:tcW w:w="2154" w:type="dxa"/>
            <w:shd w:val="pct10" w:color="auto" w:fill="auto"/>
          </w:tcPr>
          <w:p w:rsidR="000474CD" w:rsidRPr="003A2C8F" w:rsidRDefault="009653DC">
            <w:pPr>
              <w:spacing w:after="0" w:line="140" w:lineRule="exact"/>
              <w:rPr>
                <w:b/>
                <w:i/>
              </w:rPr>
            </w:pPr>
          </w:p>
        </w:tc>
      </w:tr>
    </w:tbl>
    <w:p w:rsidR="000474CD" w:rsidRDefault="009653DC" w:rsidP="00B13980"/>
    <w:sectPr w:rsidR="000474CD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7C"/>
    <w:rsid w:val="003A2C8F"/>
    <w:rsid w:val="006F4A7C"/>
    <w:rsid w:val="009653DC"/>
    <w:rsid w:val="00B13980"/>
    <w:rsid w:val="00C10AB8"/>
    <w:rsid w:val="00C8006D"/>
    <w:rsid w:val="00DA718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12</cp:revision>
  <dcterms:created xsi:type="dcterms:W3CDTF">2017-11-04T08:14:00Z</dcterms:created>
  <dcterms:modified xsi:type="dcterms:W3CDTF">2017-11-04T08:57:00Z</dcterms:modified>
</cp:coreProperties>
</file>