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8E610" w14:textId="5D8AEE24" w:rsidR="005C507F" w:rsidRPr="00737273" w:rsidRDefault="00C26C3F" w:rsidP="00737273">
      <w:pPr>
        <w:autoSpaceDE w:val="0"/>
        <w:autoSpaceDN w:val="0"/>
        <w:snapToGrid w:val="0"/>
        <w:ind w:left="-90"/>
        <w:rPr>
          <w:sz w:val="26"/>
        </w:rPr>
      </w:pPr>
      <w:r w:rsidRPr="00317CF5">
        <w:rPr>
          <w:sz w:val="26"/>
        </w:rPr>
        <w:tab/>
      </w:r>
      <w:r w:rsidRPr="00317CF5">
        <w:rPr>
          <w:sz w:val="26"/>
        </w:rPr>
        <w:tab/>
        <w:t xml:space="preserve">      </w:t>
      </w:r>
    </w:p>
    <w:p w14:paraId="06AEB3E1" w14:textId="77777777" w:rsidR="00EF7D9E" w:rsidRPr="00317CF5" w:rsidRDefault="00EF7D9E" w:rsidP="00C26C3F"/>
    <w:p w14:paraId="2F82F275" w14:textId="77777777" w:rsidR="002F35D1" w:rsidRPr="00A20F0E" w:rsidRDefault="002F35D1" w:rsidP="002F35D1">
      <w:pPr>
        <w:pStyle w:val="Heading1"/>
        <w:spacing w:after="120"/>
        <w:jc w:val="center"/>
        <w:rPr>
          <w:sz w:val="36"/>
          <w:szCs w:val="36"/>
          <w:u w:val="none"/>
          <w:lang w:val="fr-FR"/>
        </w:rPr>
      </w:pPr>
      <w:r w:rsidRPr="00A20F0E">
        <w:rPr>
          <w:sz w:val="36"/>
          <w:szCs w:val="36"/>
          <w:u w:val="none"/>
          <w:lang w:val="fr-FR"/>
        </w:rPr>
        <w:t>FWD QEII Cup (G</w:t>
      </w:r>
      <w:r w:rsidRPr="00A20F0E">
        <w:rPr>
          <w:rFonts w:hint="eastAsia"/>
          <w:sz w:val="36"/>
          <w:szCs w:val="36"/>
          <w:u w:val="none"/>
          <w:lang w:val="fr-FR"/>
        </w:rPr>
        <w:t xml:space="preserve">roup </w:t>
      </w:r>
      <w:r w:rsidRPr="00A20F0E">
        <w:rPr>
          <w:sz w:val="36"/>
          <w:szCs w:val="36"/>
          <w:u w:val="none"/>
          <w:lang w:val="fr-FR"/>
        </w:rPr>
        <w:t>1)</w:t>
      </w:r>
    </w:p>
    <w:p w14:paraId="4D9C5050" w14:textId="77777777" w:rsidR="002F35D1" w:rsidRPr="002F515F" w:rsidRDefault="002F35D1" w:rsidP="002F35D1">
      <w:pPr>
        <w:pStyle w:val="Heading2"/>
        <w:rPr>
          <w:sz w:val="16"/>
          <w:lang w:val="fr-FR"/>
        </w:rPr>
      </w:pPr>
    </w:p>
    <w:p w14:paraId="00C1F6CA" w14:textId="77777777" w:rsidR="002F35D1" w:rsidRPr="00915920" w:rsidRDefault="002F35D1" w:rsidP="002F35D1">
      <w:pPr>
        <w:widowControl/>
        <w:jc w:val="center"/>
        <w:rPr>
          <w:b/>
          <w:sz w:val="26"/>
          <w:lang w:val="en-GB"/>
        </w:rPr>
      </w:pPr>
      <w:r w:rsidRPr="00915920">
        <w:rPr>
          <w:b/>
          <w:sz w:val="26"/>
          <w:lang w:val="en-GB"/>
        </w:rPr>
        <w:t>Sunday 27</w:t>
      </w:r>
      <w:r w:rsidRPr="00915920">
        <w:rPr>
          <w:b/>
          <w:sz w:val="26"/>
          <w:vertAlign w:val="superscript"/>
          <w:lang w:val="en-GB"/>
        </w:rPr>
        <w:t>th</w:t>
      </w:r>
      <w:r w:rsidRPr="00915920">
        <w:rPr>
          <w:b/>
          <w:sz w:val="26"/>
          <w:lang w:val="en-GB"/>
        </w:rPr>
        <w:t xml:space="preserve"> April 2025 – 2000m – Sha Tin</w:t>
      </w:r>
      <w:r w:rsidRPr="00915920">
        <w:rPr>
          <w:rFonts w:hint="eastAsia"/>
          <w:b/>
          <w:sz w:val="26"/>
          <w:lang w:val="en-GB"/>
        </w:rPr>
        <w:t xml:space="preserve"> </w:t>
      </w:r>
      <w:r w:rsidRPr="00915920">
        <w:rPr>
          <w:b/>
          <w:sz w:val="26"/>
          <w:lang w:val="en-GB"/>
        </w:rPr>
        <w:t>–</w:t>
      </w:r>
      <w:r w:rsidRPr="00915920">
        <w:rPr>
          <w:rFonts w:hint="eastAsia"/>
          <w:b/>
          <w:sz w:val="26"/>
          <w:lang w:val="en-GB"/>
        </w:rPr>
        <w:t xml:space="preserve"> Turf</w:t>
      </w:r>
    </w:p>
    <w:p w14:paraId="2C25622D" w14:textId="77777777" w:rsidR="002F35D1" w:rsidRPr="00915920" w:rsidRDefault="002F35D1" w:rsidP="002F35D1">
      <w:pPr>
        <w:snapToGrid w:val="0"/>
        <w:spacing w:after="120"/>
        <w:jc w:val="center"/>
        <w:rPr>
          <w:b/>
          <w:sz w:val="26"/>
          <w:lang w:val="en-GB"/>
        </w:rPr>
      </w:pPr>
      <w:r w:rsidRPr="00915920">
        <w:rPr>
          <w:b/>
          <w:sz w:val="26"/>
          <w:lang w:val="en-GB"/>
        </w:rPr>
        <w:t>(HK$28 million / US$3.582 million)</w:t>
      </w:r>
    </w:p>
    <w:p w14:paraId="13CE0EEE" w14:textId="77777777" w:rsidR="00C26C3F" w:rsidRPr="002F35D1" w:rsidRDefault="00C26C3F" w:rsidP="00C26C3F">
      <w:pPr>
        <w:snapToGrid w:val="0"/>
        <w:rPr>
          <w:lang w:val="en-GB"/>
        </w:rPr>
      </w:pPr>
    </w:p>
    <w:p w14:paraId="631F7AE7" w14:textId="2FC84D45" w:rsidR="00C26C3F" w:rsidRPr="00317CF5" w:rsidRDefault="00C26C3F" w:rsidP="00C26C3F">
      <w:pPr>
        <w:pStyle w:val="Heading4"/>
        <w:rPr>
          <w:sz w:val="28"/>
          <w:u w:val="none"/>
        </w:rPr>
      </w:pPr>
      <w:r w:rsidRPr="00317CF5">
        <w:rPr>
          <w:rFonts w:hint="eastAsia"/>
          <w:sz w:val="28"/>
          <w:u w:val="none"/>
        </w:rPr>
        <w:t>S</w:t>
      </w:r>
      <w:r w:rsidR="00F7174E" w:rsidRPr="00317CF5">
        <w:rPr>
          <w:sz w:val="28"/>
          <w:u w:val="none"/>
        </w:rPr>
        <w:t>upplementary Entr</w:t>
      </w:r>
      <w:r w:rsidR="002F35D1">
        <w:rPr>
          <w:sz w:val="28"/>
          <w:u w:val="none"/>
        </w:rPr>
        <w:t>y</w:t>
      </w:r>
    </w:p>
    <w:p w14:paraId="59E72225" w14:textId="77777777" w:rsidR="00C26C3F" w:rsidRPr="00317CF5" w:rsidRDefault="00C26C3F" w:rsidP="00737273">
      <w:pPr>
        <w:snapToGrid w:val="0"/>
        <w:rPr>
          <w:szCs w:val="24"/>
          <w:lang w:val="en-GB"/>
        </w:rPr>
      </w:pPr>
    </w:p>
    <w:tbl>
      <w:tblPr>
        <w:tblpPr w:leftFromText="180" w:rightFromText="180" w:vertAnchor="text" w:horzAnchor="margin" w:tblpY="202"/>
        <w:tblW w:w="9204" w:type="dxa"/>
        <w:tblLook w:val="04A0" w:firstRow="1" w:lastRow="0" w:firstColumn="1" w:lastColumn="0" w:noHBand="0" w:noVBand="1"/>
      </w:tblPr>
      <w:tblGrid>
        <w:gridCol w:w="1011"/>
        <w:gridCol w:w="340"/>
        <w:gridCol w:w="3380"/>
        <w:gridCol w:w="640"/>
        <w:gridCol w:w="640"/>
        <w:gridCol w:w="3193"/>
      </w:tblGrid>
      <w:tr w:rsidR="00737273" w:rsidRPr="00D02EA1" w14:paraId="0D5E2815" w14:textId="77777777" w:rsidTr="00737273">
        <w:trPr>
          <w:trHeight w:val="630"/>
        </w:trPr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4E841" w14:textId="77777777" w:rsidR="00737273" w:rsidRPr="00D02EA1" w:rsidRDefault="00737273" w:rsidP="00737273"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lang w:eastAsia="zh-CN"/>
              </w:rPr>
            </w:pPr>
            <w:r w:rsidRPr="00D02EA1">
              <w:rPr>
                <w:rFonts w:eastAsia="Times New Roman"/>
                <w:b/>
                <w:bCs/>
                <w:kern w:val="0"/>
                <w:sz w:val="22"/>
                <w:szCs w:val="22"/>
                <w:lang w:eastAsia="zh-CN"/>
              </w:rPr>
              <w:t>Country / Region</w:t>
            </w:r>
          </w:p>
        </w:tc>
        <w:tc>
          <w:tcPr>
            <w:tcW w:w="3720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6F72E0" w14:textId="03CDC7B3" w:rsidR="00737273" w:rsidRPr="00D02EA1" w:rsidRDefault="00737273" w:rsidP="00737273"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/>
                <w:bCs/>
                <w:kern w:val="0"/>
                <w:sz w:val="22"/>
                <w:szCs w:val="22"/>
                <w:lang w:eastAsia="zh-CN"/>
              </w:rPr>
              <w:t>Horse Name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6E0AF" w14:textId="77777777" w:rsidR="00737273" w:rsidRPr="00D02EA1" w:rsidRDefault="00737273" w:rsidP="00737273"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lang w:eastAsia="zh-CN"/>
              </w:rPr>
            </w:pPr>
            <w:r w:rsidRPr="00D02EA1">
              <w:rPr>
                <w:rFonts w:eastAsia="Times New Roman"/>
                <w:b/>
                <w:bCs/>
                <w:kern w:val="0"/>
                <w:sz w:val="22"/>
                <w:szCs w:val="22"/>
                <w:lang w:eastAsia="zh-CN"/>
              </w:rPr>
              <w:t>Age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64854" w14:textId="77777777" w:rsidR="00737273" w:rsidRPr="00D02EA1" w:rsidRDefault="00737273" w:rsidP="00737273"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lang w:eastAsia="zh-CN"/>
              </w:rPr>
            </w:pPr>
            <w:r w:rsidRPr="00D02EA1">
              <w:rPr>
                <w:rFonts w:eastAsia="Times New Roman"/>
                <w:b/>
                <w:bCs/>
                <w:kern w:val="0"/>
                <w:sz w:val="22"/>
                <w:szCs w:val="22"/>
                <w:lang w:eastAsia="zh-CN"/>
              </w:rPr>
              <w:t>Sex</w:t>
            </w:r>
          </w:p>
        </w:tc>
        <w:tc>
          <w:tcPr>
            <w:tcW w:w="319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895F8" w14:textId="77777777" w:rsidR="00737273" w:rsidRPr="00D02EA1" w:rsidRDefault="00737273" w:rsidP="00737273"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lang w:eastAsia="zh-CN"/>
              </w:rPr>
            </w:pPr>
            <w:r w:rsidRPr="00D02EA1">
              <w:rPr>
                <w:rFonts w:eastAsia="Times New Roman"/>
                <w:b/>
                <w:bCs/>
                <w:kern w:val="0"/>
                <w:sz w:val="22"/>
                <w:szCs w:val="22"/>
                <w:lang w:eastAsia="zh-CN"/>
              </w:rPr>
              <w:t>Trainer</w:t>
            </w:r>
          </w:p>
        </w:tc>
      </w:tr>
      <w:tr w:rsidR="00737273" w:rsidRPr="00D02EA1" w14:paraId="6A404B97" w14:textId="77777777" w:rsidTr="00737273">
        <w:trPr>
          <w:trHeight w:val="330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347110" w14:textId="680A146C" w:rsidR="00737273" w:rsidRPr="002F35D1" w:rsidRDefault="002F35D1" w:rsidP="00737273">
            <w:pPr>
              <w:jc w:val="center"/>
              <w:rPr>
                <w:sz w:val="22"/>
                <w:szCs w:val="22"/>
              </w:rPr>
            </w:pPr>
            <w:r w:rsidRPr="002F35D1">
              <w:rPr>
                <w:sz w:val="22"/>
                <w:szCs w:val="22"/>
              </w:rPr>
              <w:t>HKG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560D4DC" w14:textId="77777777" w:rsidR="00737273" w:rsidRPr="002F35D1" w:rsidRDefault="00737273" w:rsidP="007372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D2D42F" w14:textId="6982AD84" w:rsidR="00737273" w:rsidRPr="002F35D1" w:rsidRDefault="002F35D1" w:rsidP="00737273">
            <w:pPr>
              <w:rPr>
                <w:sz w:val="22"/>
                <w:szCs w:val="22"/>
              </w:rPr>
            </w:pPr>
            <w:r w:rsidRPr="002F35D1">
              <w:rPr>
                <w:sz w:val="22"/>
                <w:szCs w:val="22"/>
              </w:rPr>
              <w:t>C</w:t>
            </w:r>
            <w:r w:rsidR="00BD6E7E">
              <w:rPr>
                <w:sz w:val="22"/>
                <w:szCs w:val="22"/>
              </w:rPr>
              <w:t xml:space="preserve">AP FERRAT </w:t>
            </w:r>
            <w:r w:rsidRPr="002F35D1">
              <w:rPr>
                <w:sz w:val="22"/>
                <w:szCs w:val="22"/>
              </w:rPr>
              <w:t>(AUS)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230E39" w14:textId="63EDA061" w:rsidR="00737273" w:rsidRPr="00D02EA1" w:rsidRDefault="002F35D1" w:rsidP="00737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5AA59" w14:textId="4A787BA7" w:rsidR="00737273" w:rsidRPr="00D02EA1" w:rsidRDefault="002F35D1" w:rsidP="00737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6DE6E9" w14:textId="5B82AA0F" w:rsidR="00737273" w:rsidRPr="00D02EA1" w:rsidRDefault="002F35D1" w:rsidP="007372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Francis Lui</w:t>
            </w:r>
          </w:p>
        </w:tc>
      </w:tr>
    </w:tbl>
    <w:p w14:paraId="1315C2F4" w14:textId="77777777" w:rsidR="00C26C3F" w:rsidRPr="00317CF5" w:rsidRDefault="00C26C3F" w:rsidP="00C26C3F">
      <w:pPr>
        <w:snapToGrid w:val="0"/>
        <w:ind w:left="-90"/>
        <w:rPr>
          <w:szCs w:val="24"/>
        </w:rPr>
      </w:pPr>
    </w:p>
    <w:p w14:paraId="462020A2" w14:textId="77777777" w:rsidR="00C77D82" w:rsidRPr="00317CF5" w:rsidRDefault="00C77D82" w:rsidP="00C77D82"/>
    <w:p w14:paraId="36C6F403" w14:textId="77777777" w:rsidR="00C77D82" w:rsidRPr="00317CF5" w:rsidRDefault="00C77D82" w:rsidP="00C77D82">
      <w:pPr>
        <w:snapToGrid w:val="0"/>
        <w:ind w:left="-90"/>
        <w:rPr>
          <w:szCs w:val="24"/>
        </w:rPr>
      </w:pPr>
    </w:p>
    <w:p w14:paraId="376E0861" w14:textId="58EA5CFA" w:rsidR="00C77D82" w:rsidRDefault="00C77D82" w:rsidP="00C77D82">
      <w:pPr>
        <w:snapToGrid w:val="0"/>
        <w:rPr>
          <w:szCs w:val="24"/>
          <w:lang w:val="en-GB"/>
        </w:rPr>
      </w:pPr>
    </w:p>
    <w:p w14:paraId="31FDC547" w14:textId="77777777" w:rsidR="00737273" w:rsidRPr="00317CF5" w:rsidRDefault="00737273" w:rsidP="00C77D82">
      <w:pPr>
        <w:snapToGrid w:val="0"/>
        <w:rPr>
          <w:szCs w:val="24"/>
          <w:lang w:val="en-GB"/>
        </w:rPr>
      </w:pPr>
    </w:p>
    <w:p w14:paraId="134447C9" w14:textId="77777777" w:rsidR="00C77D82" w:rsidRPr="00317CF5" w:rsidRDefault="00C77D82" w:rsidP="00C77D82">
      <w:pPr>
        <w:snapToGrid w:val="0"/>
        <w:rPr>
          <w:szCs w:val="24"/>
          <w:lang w:val="en-GB"/>
        </w:rPr>
      </w:pPr>
    </w:p>
    <w:p w14:paraId="3D8295A1" w14:textId="77777777" w:rsidR="00C77D82" w:rsidRPr="00317CF5" w:rsidRDefault="00C77D82" w:rsidP="00C77D82">
      <w:pPr>
        <w:tabs>
          <w:tab w:val="center" w:pos="6840"/>
        </w:tabs>
        <w:snapToGrid w:val="0"/>
        <w:ind w:left="3960" w:right="8"/>
        <w:jc w:val="center"/>
        <w:rPr>
          <w:szCs w:val="24"/>
        </w:rPr>
      </w:pPr>
      <w:r w:rsidRPr="00317CF5">
        <w:rPr>
          <w:szCs w:val="24"/>
        </w:rPr>
        <w:t>Greg Carpenter</w:t>
      </w:r>
    </w:p>
    <w:p w14:paraId="55B31063" w14:textId="77777777" w:rsidR="00C77D82" w:rsidRPr="00317CF5" w:rsidRDefault="00C77D82" w:rsidP="00C77D82">
      <w:pPr>
        <w:tabs>
          <w:tab w:val="center" w:pos="6840"/>
        </w:tabs>
        <w:snapToGrid w:val="0"/>
        <w:ind w:left="3960" w:right="8"/>
        <w:jc w:val="center"/>
        <w:rPr>
          <w:szCs w:val="24"/>
        </w:rPr>
      </w:pPr>
      <w:r w:rsidRPr="00317CF5">
        <w:rPr>
          <w:szCs w:val="24"/>
        </w:rPr>
        <w:t>Head of Racing Product</w:t>
      </w:r>
    </w:p>
    <w:p w14:paraId="51888A11" w14:textId="77777777" w:rsidR="00C77D82" w:rsidRPr="00317CF5" w:rsidRDefault="00C77D82" w:rsidP="00C77D82">
      <w:pPr>
        <w:autoSpaceDE w:val="0"/>
        <w:autoSpaceDN w:val="0"/>
        <w:snapToGrid w:val="0"/>
        <w:rPr>
          <w:szCs w:val="24"/>
        </w:rPr>
      </w:pPr>
    </w:p>
    <w:p w14:paraId="7E25A1C9" w14:textId="77777777" w:rsidR="00C77D82" w:rsidRPr="00317CF5" w:rsidRDefault="00C77D82" w:rsidP="00C77D82">
      <w:pPr>
        <w:autoSpaceDE w:val="0"/>
        <w:autoSpaceDN w:val="0"/>
        <w:snapToGrid w:val="0"/>
        <w:rPr>
          <w:szCs w:val="24"/>
        </w:rPr>
      </w:pPr>
    </w:p>
    <w:p w14:paraId="04BCA6A4" w14:textId="77777777" w:rsidR="00C77D82" w:rsidRPr="00317CF5" w:rsidRDefault="00C77D82" w:rsidP="00C77D82">
      <w:pPr>
        <w:autoSpaceDE w:val="0"/>
        <w:autoSpaceDN w:val="0"/>
        <w:snapToGrid w:val="0"/>
        <w:rPr>
          <w:szCs w:val="24"/>
        </w:rPr>
      </w:pPr>
    </w:p>
    <w:p w14:paraId="5451968D" w14:textId="77777777" w:rsidR="00C77D82" w:rsidRPr="00317CF5" w:rsidRDefault="00C77D82" w:rsidP="00C77D82">
      <w:pPr>
        <w:autoSpaceDE w:val="0"/>
        <w:autoSpaceDN w:val="0"/>
        <w:snapToGrid w:val="0"/>
        <w:rPr>
          <w:szCs w:val="24"/>
        </w:rPr>
      </w:pPr>
    </w:p>
    <w:p w14:paraId="5909892C" w14:textId="64D938B8" w:rsidR="00C77D82" w:rsidRPr="00317CF5" w:rsidRDefault="00C77D82" w:rsidP="00C77D82">
      <w:pPr>
        <w:autoSpaceDE w:val="0"/>
        <w:autoSpaceDN w:val="0"/>
        <w:snapToGrid w:val="0"/>
        <w:ind w:left="-90"/>
        <w:rPr>
          <w:rFonts w:eastAsia="細明體"/>
          <w:szCs w:val="24"/>
        </w:rPr>
      </w:pPr>
      <w:r w:rsidRPr="00725C3F">
        <w:rPr>
          <w:szCs w:val="24"/>
        </w:rPr>
        <w:t xml:space="preserve">9 </w:t>
      </w:r>
      <w:r w:rsidR="002F35D1" w:rsidRPr="00725C3F">
        <w:rPr>
          <w:szCs w:val="24"/>
        </w:rPr>
        <w:t xml:space="preserve">April </w:t>
      </w:r>
      <w:r w:rsidRPr="00725C3F">
        <w:rPr>
          <w:szCs w:val="24"/>
        </w:rPr>
        <w:t>202</w:t>
      </w:r>
      <w:r w:rsidR="002F35D1" w:rsidRPr="00725C3F">
        <w:rPr>
          <w:szCs w:val="24"/>
        </w:rPr>
        <w:t>5</w:t>
      </w:r>
    </w:p>
    <w:p w14:paraId="4BA4C7E0" w14:textId="77777777" w:rsidR="00C26C3F" w:rsidRPr="00BF7BA8" w:rsidRDefault="00C26C3F" w:rsidP="00C26C3F">
      <w:pPr>
        <w:autoSpaceDE w:val="0"/>
        <w:autoSpaceDN w:val="0"/>
        <w:snapToGrid w:val="0"/>
        <w:ind w:left="-90"/>
        <w:rPr>
          <w:rFonts w:eastAsia="細明體"/>
          <w:szCs w:val="24"/>
        </w:rPr>
      </w:pPr>
    </w:p>
    <w:sectPr w:rsidR="00C26C3F" w:rsidRPr="00BF7BA8" w:rsidSect="00406A94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CB6F5" w14:textId="77777777" w:rsidR="00477731" w:rsidRDefault="00477731" w:rsidP="00B04DD6">
      <w:r>
        <w:separator/>
      </w:r>
    </w:p>
  </w:endnote>
  <w:endnote w:type="continuationSeparator" w:id="0">
    <w:p w14:paraId="075BECD0" w14:textId="77777777" w:rsidR="00477731" w:rsidRDefault="00477731" w:rsidP="00B0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黑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B289E" w14:textId="77777777" w:rsidR="00477731" w:rsidRDefault="00477731" w:rsidP="00B04DD6">
      <w:r>
        <w:separator/>
      </w:r>
    </w:p>
  </w:footnote>
  <w:footnote w:type="continuationSeparator" w:id="0">
    <w:p w14:paraId="5049AD6B" w14:textId="77777777" w:rsidR="00477731" w:rsidRDefault="00477731" w:rsidP="00B04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F280F"/>
    <w:multiLevelType w:val="hybridMultilevel"/>
    <w:tmpl w:val="B06A3EC2"/>
    <w:lvl w:ilvl="0" w:tplc="33000628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2C876796"/>
    <w:multiLevelType w:val="singleLevel"/>
    <w:tmpl w:val="76006EB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5390491"/>
    <w:multiLevelType w:val="singleLevel"/>
    <w:tmpl w:val="C11CCF32"/>
    <w:lvl w:ilvl="0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hint="default"/>
      </w:rPr>
    </w:lvl>
  </w:abstractNum>
  <w:abstractNum w:abstractNumId="3" w15:restartNumberingAfterBreak="0">
    <w:nsid w:val="76810E26"/>
    <w:multiLevelType w:val="hybridMultilevel"/>
    <w:tmpl w:val="F0A0B096"/>
    <w:lvl w:ilvl="0" w:tplc="160E846E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 w16cid:durableId="1916162542">
    <w:abstractNumId w:val="2"/>
  </w:num>
  <w:num w:numId="2" w16cid:durableId="419058703">
    <w:abstractNumId w:val="1"/>
  </w:num>
  <w:num w:numId="3" w16cid:durableId="347291787">
    <w:abstractNumId w:val="3"/>
  </w:num>
  <w:num w:numId="4" w16cid:durableId="1022434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2A6"/>
    <w:rsid w:val="0000069B"/>
    <w:rsid w:val="00044FF6"/>
    <w:rsid w:val="00046B9E"/>
    <w:rsid w:val="00057AEF"/>
    <w:rsid w:val="00081CBA"/>
    <w:rsid w:val="000B6BCA"/>
    <w:rsid w:val="000B786D"/>
    <w:rsid w:val="000C62D4"/>
    <w:rsid w:val="000F7294"/>
    <w:rsid w:val="0010332F"/>
    <w:rsid w:val="00104C76"/>
    <w:rsid w:val="00112F3B"/>
    <w:rsid w:val="0011652F"/>
    <w:rsid w:val="0012195B"/>
    <w:rsid w:val="00136297"/>
    <w:rsid w:val="00150F95"/>
    <w:rsid w:val="00166F52"/>
    <w:rsid w:val="00174D03"/>
    <w:rsid w:val="001810EF"/>
    <w:rsid w:val="00183849"/>
    <w:rsid w:val="00187C76"/>
    <w:rsid w:val="00190FF7"/>
    <w:rsid w:val="00196866"/>
    <w:rsid w:val="00197818"/>
    <w:rsid w:val="001A49EA"/>
    <w:rsid w:val="001B50CF"/>
    <w:rsid w:val="001B66DC"/>
    <w:rsid w:val="001C3978"/>
    <w:rsid w:val="001D3680"/>
    <w:rsid w:val="001E504E"/>
    <w:rsid w:val="001F3767"/>
    <w:rsid w:val="001F3FA1"/>
    <w:rsid w:val="002005C8"/>
    <w:rsid w:val="00217E4B"/>
    <w:rsid w:val="00225F4F"/>
    <w:rsid w:val="00226865"/>
    <w:rsid w:val="00236BB1"/>
    <w:rsid w:val="00245464"/>
    <w:rsid w:val="0025283F"/>
    <w:rsid w:val="00255E47"/>
    <w:rsid w:val="002576F4"/>
    <w:rsid w:val="00273534"/>
    <w:rsid w:val="002931EB"/>
    <w:rsid w:val="002B5800"/>
    <w:rsid w:val="002F35D1"/>
    <w:rsid w:val="002F4FFF"/>
    <w:rsid w:val="002F515F"/>
    <w:rsid w:val="003168AF"/>
    <w:rsid w:val="00317CF5"/>
    <w:rsid w:val="00332AA7"/>
    <w:rsid w:val="00336712"/>
    <w:rsid w:val="003518F5"/>
    <w:rsid w:val="00356006"/>
    <w:rsid w:val="00370838"/>
    <w:rsid w:val="0037482E"/>
    <w:rsid w:val="003A634E"/>
    <w:rsid w:val="003B6EF8"/>
    <w:rsid w:val="003D3EEC"/>
    <w:rsid w:val="003D716D"/>
    <w:rsid w:val="003D7D89"/>
    <w:rsid w:val="003E4AD2"/>
    <w:rsid w:val="003F4C9B"/>
    <w:rsid w:val="003F5CF9"/>
    <w:rsid w:val="00406A94"/>
    <w:rsid w:val="004251F8"/>
    <w:rsid w:val="004417E7"/>
    <w:rsid w:val="00446B45"/>
    <w:rsid w:val="0046253E"/>
    <w:rsid w:val="00464EDD"/>
    <w:rsid w:val="0047208E"/>
    <w:rsid w:val="00477731"/>
    <w:rsid w:val="004852A6"/>
    <w:rsid w:val="00486946"/>
    <w:rsid w:val="004A1B1E"/>
    <w:rsid w:val="004A54CB"/>
    <w:rsid w:val="004A69A1"/>
    <w:rsid w:val="004E6A18"/>
    <w:rsid w:val="00505FDA"/>
    <w:rsid w:val="005322F8"/>
    <w:rsid w:val="005434BF"/>
    <w:rsid w:val="00543784"/>
    <w:rsid w:val="00547A84"/>
    <w:rsid w:val="00547D79"/>
    <w:rsid w:val="00567725"/>
    <w:rsid w:val="00570F00"/>
    <w:rsid w:val="005935A7"/>
    <w:rsid w:val="0059365A"/>
    <w:rsid w:val="005A1C97"/>
    <w:rsid w:val="005B1AEE"/>
    <w:rsid w:val="005B6B47"/>
    <w:rsid w:val="005C507F"/>
    <w:rsid w:val="005D171E"/>
    <w:rsid w:val="005E174E"/>
    <w:rsid w:val="005E7FFA"/>
    <w:rsid w:val="005F6057"/>
    <w:rsid w:val="00606292"/>
    <w:rsid w:val="006407B6"/>
    <w:rsid w:val="00643CAC"/>
    <w:rsid w:val="0064588F"/>
    <w:rsid w:val="00657E73"/>
    <w:rsid w:val="006606B9"/>
    <w:rsid w:val="00662696"/>
    <w:rsid w:val="00676511"/>
    <w:rsid w:val="006C0728"/>
    <w:rsid w:val="006E37C9"/>
    <w:rsid w:val="006F0DA5"/>
    <w:rsid w:val="006F3C60"/>
    <w:rsid w:val="007021F9"/>
    <w:rsid w:val="00702613"/>
    <w:rsid w:val="00725C3F"/>
    <w:rsid w:val="00731249"/>
    <w:rsid w:val="00735B30"/>
    <w:rsid w:val="00737273"/>
    <w:rsid w:val="00757BD4"/>
    <w:rsid w:val="007732E4"/>
    <w:rsid w:val="00773DEA"/>
    <w:rsid w:val="007968A2"/>
    <w:rsid w:val="00796915"/>
    <w:rsid w:val="007A48FA"/>
    <w:rsid w:val="007B6C0E"/>
    <w:rsid w:val="007C25BD"/>
    <w:rsid w:val="007E0CE2"/>
    <w:rsid w:val="00802DA6"/>
    <w:rsid w:val="00820E2D"/>
    <w:rsid w:val="008346D3"/>
    <w:rsid w:val="00834B7F"/>
    <w:rsid w:val="00844BF7"/>
    <w:rsid w:val="008611C0"/>
    <w:rsid w:val="00897FD7"/>
    <w:rsid w:val="008B0E7D"/>
    <w:rsid w:val="008B527C"/>
    <w:rsid w:val="008F443C"/>
    <w:rsid w:val="00913DF6"/>
    <w:rsid w:val="009222D3"/>
    <w:rsid w:val="009434AA"/>
    <w:rsid w:val="00952A06"/>
    <w:rsid w:val="0095507E"/>
    <w:rsid w:val="00973D49"/>
    <w:rsid w:val="00987E1F"/>
    <w:rsid w:val="00990637"/>
    <w:rsid w:val="009917DE"/>
    <w:rsid w:val="0099247B"/>
    <w:rsid w:val="00995387"/>
    <w:rsid w:val="009C24D1"/>
    <w:rsid w:val="009D5B18"/>
    <w:rsid w:val="009F27E6"/>
    <w:rsid w:val="009F6F50"/>
    <w:rsid w:val="00A03AC8"/>
    <w:rsid w:val="00A07E04"/>
    <w:rsid w:val="00A14D48"/>
    <w:rsid w:val="00A31A8C"/>
    <w:rsid w:val="00A3278B"/>
    <w:rsid w:val="00A327E7"/>
    <w:rsid w:val="00A460A6"/>
    <w:rsid w:val="00A67354"/>
    <w:rsid w:val="00A81FA5"/>
    <w:rsid w:val="00A82127"/>
    <w:rsid w:val="00AA7454"/>
    <w:rsid w:val="00AB0AB5"/>
    <w:rsid w:val="00AD5C95"/>
    <w:rsid w:val="00AE213B"/>
    <w:rsid w:val="00AF50B9"/>
    <w:rsid w:val="00B018C7"/>
    <w:rsid w:val="00B04DD6"/>
    <w:rsid w:val="00B149C8"/>
    <w:rsid w:val="00B23381"/>
    <w:rsid w:val="00B3642B"/>
    <w:rsid w:val="00B63DA0"/>
    <w:rsid w:val="00B85B0E"/>
    <w:rsid w:val="00B86494"/>
    <w:rsid w:val="00BA2213"/>
    <w:rsid w:val="00BB325F"/>
    <w:rsid w:val="00BC500F"/>
    <w:rsid w:val="00BD6DBC"/>
    <w:rsid w:val="00BD6E7E"/>
    <w:rsid w:val="00BE6B67"/>
    <w:rsid w:val="00BF24B1"/>
    <w:rsid w:val="00BF7BA8"/>
    <w:rsid w:val="00C04596"/>
    <w:rsid w:val="00C1687B"/>
    <w:rsid w:val="00C173C4"/>
    <w:rsid w:val="00C26C3F"/>
    <w:rsid w:val="00C42C0A"/>
    <w:rsid w:val="00C512E4"/>
    <w:rsid w:val="00C77D82"/>
    <w:rsid w:val="00C86114"/>
    <w:rsid w:val="00CB561F"/>
    <w:rsid w:val="00CC5763"/>
    <w:rsid w:val="00CD0697"/>
    <w:rsid w:val="00CD2766"/>
    <w:rsid w:val="00D05B0B"/>
    <w:rsid w:val="00D1684C"/>
    <w:rsid w:val="00D37B1D"/>
    <w:rsid w:val="00D51CED"/>
    <w:rsid w:val="00D732A9"/>
    <w:rsid w:val="00DA686E"/>
    <w:rsid w:val="00DB0737"/>
    <w:rsid w:val="00DB3BC9"/>
    <w:rsid w:val="00DC072F"/>
    <w:rsid w:val="00DD2C20"/>
    <w:rsid w:val="00DD427D"/>
    <w:rsid w:val="00DD5012"/>
    <w:rsid w:val="00DE4F16"/>
    <w:rsid w:val="00DE6626"/>
    <w:rsid w:val="00DF4AC3"/>
    <w:rsid w:val="00DF6917"/>
    <w:rsid w:val="00E002F2"/>
    <w:rsid w:val="00E0115A"/>
    <w:rsid w:val="00E21421"/>
    <w:rsid w:val="00E21AA3"/>
    <w:rsid w:val="00E44577"/>
    <w:rsid w:val="00E575C5"/>
    <w:rsid w:val="00E65F78"/>
    <w:rsid w:val="00E945AF"/>
    <w:rsid w:val="00EA6D86"/>
    <w:rsid w:val="00EF7D9E"/>
    <w:rsid w:val="00F0000D"/>
    <w:rsid w:val="00F066CF"/>
    <w:rsid w:val="00F216F0"/>
    <w:rsid w:val="00F3495F"/>
    <w:rsid w:val="00F440C7"/>
    <w:rsid w:val="00F56CF9"/>
    <w:rsid w:val="00F7174E"/>
    <w:rsid w:val="00F926B3"/>
    <w:rsid w:val="00F96301"/>
    <w:rsid w:val="00FA3CA4"/>
    <w:rsid w:val="00FB1D0B"/>
    <w:rsid w:val="00FB5BF0"/>
    <w:rsid w:val="00FD3318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EC2BF3"/>
  <w15:docId w15:val="{1AD55F92-048B-45EC-88EE-FF1154E8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paragraph" w:styleId="Heading1">
    <w:name w:val="heading 1"/>
    <w:basedOn w:val="Normal"/>
    <w:next w:val="Normal"/>
    <w:link w:val="Heading1Char"/>
    <w:qFormat/>
    <w:pPr>
      <w:keepNext/>
      <w:snapToGrid w:val="0"/>
      <w:outlineLvl w:val="0"/>
    </w:pPr>
    <w:rPr>
      <w:b/>
      <w:sz w:val="30"/>
      <w:u w:val="single"/>
      <w:lang w:val="en-GB"/>
    </w:rPr>
  </w:style>
  <w:style w:type="paragraph" w:styleId="Heading2">
    <w:name w:val="heading 2"/>
    <w:basedOn w:val="Normal"/>
    <w:next w:val="NormalIndent"/>
    <w:link w:val="Heading2Char"/>
    <w:qFormat/>
    <w:pPr>
      <w:keepNext/>
      <w:snapToGrid w:val="0"/>
      <w:spacing w:after="120"/>
      <w:jc w:val="center"/>
      <w:outlineLvl w:val="1"/>
    </w:pPr>
    <w:rPr>
      <w:b/>
      <w:sz w:val="28"/>
      <w:lang w:val="en-GB"/>
    </w:rPr>
  </w:style>
  <w:style w:type="paragraph" w:styleId="Heading3">
    <w:name w:val="heading 3"/>
    <w:basedOn w:val="Normal"/>
    <w:next w:val="NormalIndent"/>
    <w:qFormat/>
    <w:pPr>
      <w:keepNext/>
      <w:tabs>
        <w:tab w:val="left" w:pos="3120"/>
      </w:tabs>
      <w:outlineLvl w:val="2"/>
    </w:pPr>
    <w:rPr>
      <w:b/>
      <w:i/>
      <w:lang w:val="en-GB"/>
    </w:rPr>
  </w:style>
  <w:style w:type="paragraph" w:styleId="Heading4">
    <w:name w:val="heading 4"/>
    <w:basedOn w:val="Normal"/>
    <w:next w:val="Normal"/>
    <w:qFormat/>
    <w:pPr>
      <w:keepNext/>
      <w:snapToGrid w:val="0"/>
      <w:jc w:val="center"/>
      <w:outlineLvl w:val="3"/>
    </w:pPr>
    <w:rPr>
      <w:b/>
      <w:bCs/>
      <w:sz w:val="26"/>
      <w:u w:val="single"/>
      <w:lang w:val="en-GB"/>
    </w:rPr>
  </w:style>
  <w:style w:type="paragraph" w:styleId="Heading5">
    <w:name w:val="heading 5"/>
    <w:basedOn w:val="Normal"/>
    <w:next w:val="Normal"/>
    <w:qFormat/>
    <w:pPr>
      <w:keepNext/>
      <w:snapToGrid w:val="0"/>
      <w:outlineLvl w:val="4"/>
    </w:pPr>
    <w:rPr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snapToGrid w:val="0"/>
      <w:outlineLvl w:val="5"/>
    </w:pPr>
    <w:rPr>
      <w:b/>
      <w:bCs/>
      <w:u w:val="single"/>
      <w:lang w:val="en-GB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ind w:left="-120" w:right="-108"/>
      <w:jc w:val="center"/>
      <w:outlineLvl w:val="7"/>
    </w:pPr>
    <w:rPr>
      <w:b/>
      <w:bCs/>
      <w:sz w:val="20"/>
      <w:lang w:val="en-GB"/>
    </w:rPr>
  </w:style>
  <w:style w:type="paragraph" w:styleId="Heading9">
    <w:name w:val="heading 9"/>
    <w:basedOn w:val="Normal"/>
    <w:next w:val="Normal"/>
    <w:qFormat/>
    <w:pPr>
      <w:keepNext/>
      <w:autoSpaceDE w:val="0"/>
      <w:autoSpaceDN w:val="0"/>
      <w:adjustRightInd w:val="0"/>
      <w:jc w:val="center"/>
      <w:outlineLvl w:val="8"/>
    </w:pPr>
    <w:rPr>
      <w:rFonts w:eastAsia="Times New Roman"/>
      <w:b/>
      <w:bCs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480"/>
    </w:pPr>
  </w:style>
  <w:style w:type="paragraph" w:styleId="Date">
    <w:name w:val="Date"/>
    <w:basedOn w:val="Normal"/>
    <w:next w:val="Normal"/>
    <w:pPr>
      <w:jc w:val="right"/>
    </w:pPr>
    <w:rPr>
      <w:lang w:val="en-GB"/>
    </w:rPr>
  </w:style>
  <w:style w:type="paragraph" w:styleId="BodyText">
    <w:name w:val="Body Text"/>
    <w:basedOn w:val="Normal"/>
    <w:pPr>
      <w:autoSpaceDE w:val="0"/>
      <w:autoSpaceDN w:val="0"/>
      <w:adjustRightInd w:val="0"/>
      <w:jc w:val="center"/>
    </w:pPr>
    <w:rPr>
      <w:rFonts w:eastAsia="Times New Roman"/>
      <w:szCs w:val="24"/>
    </w:rPr>
  </w:style>
  <w:style w:type="paragraph" w:styleId="BalloonText">
    <w:name w:val="Balloon Text"/>
    <w:basedOn w:val="Normal"/>
    <w:semiHidden/>
    <w:rsid w:val="00D168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434AA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eastAsia="zh-CN"/>
    </w:rPr>
  </w:style>
  <w:style w:type="table" w:styleId="TableGrid">
    <w:name w:val="Table Grid"/>
    <w:basedOn w:val="TableNormal"/>
    <w:rsid w:val="00406A9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04DD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B04DD6"/>
    <w:rPr>
      <w:kern w:val="2"/>
      <w:sz w:val="24"/>
      <w:lang w:eastAsia="zh-TW"/>
    </w:rPr>
  </w:style>
  <w:style w:type="paragraph" w:styleId="Footer">
    <w:name w:val="footer"/>
    <w:basedOn w:val="Normal"/>
    <w:link w:val="FooterChar"/>
    <w:rsid w:val="00B04DD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B04DD6"/>
    <w:rPr>
      <w:kern w:val="2"/>
      <w:sz w:val="24"/>
      <w:lang w:eastAsia="zh-TW"/>
    </w:rPr>
  </w:style>
  <w:style w:type="paragraph" w:customStyle="1" w:styleId="xl38">
    <w:name w:val="xl38"/>
    <w:basedOn w:val="Normal"/>
    <w:rsid w:val="00C26C3F"/>
    <w:pPr>
      <w:widowControl/>
      <w:spacing w:before="100" w:beforeAutospacing="1" w:after="100" w:afterAutospacing="1"/>
      <w:jc w:val="center"/>
      <w:textAlignment w:val="center"/>
    </w:pPr>
    <w:rPr>
      <w:rFonts w:eastAsia="Arial Unicode MS"/>
      <w:b/>
      <w:bCs/>
      <w:kern w:val="0"/>
      <w:szCs w:val="24"/>
      <w:lang w:val="en-GB" w:eastAsia="en-US"/>
    </w:rPr>
  </w:style>
  <w:style w:type="paragraph" w:customStyle="1" w:styleId="xl27">
    <w:name w:val="xl27"/>
    <w:basedOn w:val="Normal"/>
    <w:rsid w:val="00C26C3F"/>
    <w:pPr>
      <w:widowControl/>
      <w:spacing w:before="100" w:beforeAutospacing="1" w:after="100" w:afterAutospacing="1"/>
    </w:pPr>
    <w:rPr>
      <w:rFonts w:eastAsia="Arial Unicode MS"/>
      <w:kern w:val="0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EF7D9E"/>
    <w:pPr>
      <w:jc w:val="center"/>
    </w:pPr>
    <w:rPr>
      <w:rFonts w:eastAsia="華康中黑體"/>
      <w:b/>
      <w:color w:val="000000"/>
      <w:sz w:val="28"/>
      <w:lang w:val="en-GB"/>
    </w:rPr>
  </w:style>
  <w:style w:type="character" w:customStyle="1" w:styleId="TitleChar">
    <w:name w:val="Title Char"/>
    <w:link w:val="Title"/>
    <w:rsid w:val="00EF7D9E"/>
    <w:rPr>
      <w:rFonts w:eastAsia="華康中黑體"/>
      <w:b/>
      <w:color w:val="000000"/>
      <w:kern w:val="2"/>
      <w:sz w:val="28"/>
      <w:lang w:val="en-GB" w:eastAsia="zh-TW"/>
    </w:rPr>
  </w:style>
  <w:style w:type="character" w:customStyle="1" w:styleId="Heading1Char">
    <w:name w:val="Heading 1 Char"/>
    <w:basedOn w:val="DefaultParagraphFont"/>
    <w:link w:val="Heading1"/>
    <w:rsid w:val="002F35D1"/>
    <w:rPr>
      <w:b/>
      <w:kern w:val="2"/>
      <w:sz w:val="30"/>
      <w:u w:val="single"/>
      <w:lang w:val="en-GB" w:eastAsia="zh-TW"/>
    </w:rPr>
  </w:style>
  <w:style w:type="character" w:customStyle="1" w:styleId="Heading2Char">
    <w:name w:val="Heading 2 Char"/>
    <w:basedOn w:val="DefaultParagraphFont"/>
    <w:link w:val="Heading2"/>
    <w:rsid w:val="002F35D1"/>
    <w:rPr>
      <w:b/>
      <w:kern w:val="2"/>
      <w:sz w:val="28"/>
      <w:lang w:val="en-GB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Country / Region</vt:lpstr>
    </vt:vector>
  </TitlesOfParts>
  <Company>HKJC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 / Region</dc:title>
  <dc:creator>Wong, Carmen K M (Secretary)</dc:creator>
  <cp:lastModifiedBy>Ching, Henry K N</cp:lastModifiedBy>
  <cp:revision>16</cp:revision>
  <cp:lastPrinted>2016-11-23T06:09:00Z</cp:lastPrinted>
  <dcterms:created xsi:type="dcterms:W3CDTF">2024-11-18T14:33:00Z</dcterms:created>
  <dcterms:modified xsi:type="dcterms:W3CDTF">2025-04-09T05:15:00Z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8d31e2-9f8d-4a22-95d0-dad2d3a98df1_Enabled">
    <vt:lpwstr>true</vt:lpwstr>
  </property>
  <property fmtid="{D5CDD505-2E9C-101B-9397-08002B2CF9AE}" pid="3" name="MSIP_Label_0b8d31e2-9f8d-4a22-95d0-dad2d3a98df1_SetDate">
    <vt:lpwstr>2025-04-09T05:15:22Z</vt:lpwstr>
  </property>
  <property fmtid="{D5CDD505-2E9C-101B-9397-08002B2CF9AE}" pid="4" name="MSIP_Label_0b8d31e2-9f8d-4a22-95d0-dad2d3a98df1_Method">
    <vt:lpwstr>Standard</vt:lpwstr>
  </property>
  <property fmtid="{D5CDD505-2E9C-101B-9397-08002B2CF9AE}" pid="5" name="MSIP_Label_0b8d31e2-9f8d-4a22-95d0-dad2d3a98df1_Name">
    <vt:lpwstr>Internal - Any User (No Protection)</vt:lpwstr>
  </property>
  <property fmtid="{D5CDD505-2E9C-101B-9397-08002B2CF9AE}" pid="6" name="MSIP_Label_0b8d31e2-9f8d-4a22-95d0-dad2d3a98df1_SiteId">
    <vt:lpwstr>ec216e11-92ba-4e65-83db-e661714f5916</vt:lpwstr>
  </property>
  <property fmtid="{D5CDD505-2E9C-101B-9397-08002B2CF9AE}" pid="7" name="MSIP_Label_0b8d31e2-9f8d-4a22-95d0-dad2d3a98df1_ActionId">
    <vt:lpwstr>f2710a77-b761-4af0-9f48-edbc489e8dde</vt:lpwstr>
  </property>
  <property fmtid="{D5CDD505-2E9C-101B-9397-08002B2CF9AE}" pid="8" name="MSIP_Label_0b8d31e2-9f8d-4a22-95d0-dad2d3a98df1_ContentBits">
    <vt:lpwstr>0</vt:lpwstr>
  </property>
  <property fmtid="{D5CDD505-2E9C-101B-9397-08002B2CF9AE}" pid="9" name="MSIP_Label_0b8d31e2-9f8d-4a22-95d0-dad2d3a98df1_Tag">
    <vt:lpwstr>10, 3, 0, 1</vt:lpwstr>
  </property>
</Properties>
</file>